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E1" w:rsidRDefault="00D16D74">
      <w:r w:rsidRPr="00D16D74">
        <w:rPr>
          <w:noProof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2" name="Рисунок 1" descr="C:\Users\нр\Desktop\САЙТ2\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АЙТ2\сай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52" w:rsidRDefault="00AA7A52"/>
    <w:p w:rsidR="00AA7A52" w:rsidRDefault="00AA7A52"/>
    <w:p w:rsidR="00AA7A52" w:rsidRDefault="00AA7A52"/>
    <w:p w:rsidR="00AA7A52" w:rsidRPr="00AC1EF9" w:rsidRDefault="00AA7A52" w:rsidP="00AA7A52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E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Общие положения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устанавливает порядок организации и проведения выхода воспитанников Муниципального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дош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образовательного учреждения «Д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Тарское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- ДОУ) за пределы территории образовательного учреждения.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Положение об организации и проведении выхода воспитанников за пределы ДОУ (далее – Положение) разработано в соответствии </w:t>
      </w:r>
      <w:proofErr w:type="spell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2.4.1.3049-13, Уставом Учреждения, инструкцией  по охране  жизни и здоровья детей, режимом образовательного процесса.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Требования настоящего Положения обязательны для применения следующим сотрудникам ДОУ: заведующему,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старшему воспитателю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музыкальному руководителю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Полную ответственность, в соответствии с законодательством РФ, за соблюдение требований, установленных настоящим Положением, несут участники процесса согласно п.1.3.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Контроль над соблюдением требований данного Положения осуществляет заведующий ДОУ.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A7A52" w:rsidRPr="00DB35B8" w:rsidRDefault="00AA7A52" w:rsidP="00AA7A52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нормативные положения.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Целью выходов воспитанников  является выполнение основной образовательной программы ДОУ.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Выходы воспитанников осуществляются в следующих случаях: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воспитанников в муниципальных конкурсах, соревнованиях и других мероприятиях;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целевых прогулок и экскурсий.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При планировании проведения выхода детей за пределы детского сада необходимо уведомить родителей (законных представителей), получить их письменное информационное согласие по форме Приложение 1.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организации и проведении организованных выходов и выездов воспитанников их обязательно должны сопровождать воспитатели и /или другие сотрудники ДОУ (далее - сопровождающие). Количество сопровождающих должно быть не менее 2-х (двух) взрослых на группу из 15 (пятнадцать) воспитанников ДОУ. Сопровождающие должны знать Инструкцию по охране жизни и здоровья детей, по предупреждению несчастных случаев с воспитанниками и оказанию им первой доврачебной помощи, а также уметь оказывать первую доврачебную помощь до прибытия медицинского работника.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Перед осуществлением выходов и выездов воспитанников сопровождающие должны обеспечить запас питьевой воды, а также запас одноразовых стаканов для воспитанников.</w:t>
      </w:r>
    </w:p>
    <w:p w:rsidR="00AA7A52" w:rsidRPr="00160F3F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A7A52" w:rsidRPr="00DB35B8" w:rsidRDefault="00AA7A52" w:rsidP="00AA7A5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и осуществление выходов воспитанников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пределы территории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Выходы воспитанников ДОУ должны быть запланированы заблаговременно. Сопровождающий определяет цель выходов, сроки, планируемое количество и возраст воспитанников ДОУ. Точное количество воспитанников, участвующих в выходе за пределы ДОУ, определяется непосредственно перед выходом.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срок не менее 5 (пяти) рабочих дней заведующий согласовывает выход воспитанников, а также назначает ответственных сопровождающих.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Сопровождающие определяют тему, вид, цель и задачи, структуру, маршрут и время выхода воспитанников за пределы ДОУ и их возвращения, а также длительность прогулки.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Заведующий или старший воспитатель проводит инструктаж сопровождающих по осуществлению выходов воспитанников. Прохождение инструктажа фиксируется в Журнале регистрации инструктажей по охране жизни и здоровья воспитанников при организации и проведении целевых прогулок и экскурсий (Приложение 2).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В согласованное время, сопровождающие готовят воспитанников к выходу. При подготовке сопровождающие должны осмотреть одежду воспитанников на соответствие погодным условиям.  При прогулке в теплое время года воспитанники должны иметь головные уборы светлых тонов.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До выхода воспитанников за пределы территории ДОУ, сопровождающий должен проверить списочный состав воспитанников, наличие согласия от родителей, согласно п.3.3. и сделать запись в Журнале регистрации выходов и выездов воспитанников за пределы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 по форме Приложения 3.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На протяжении всего выхода сопровождающий постоянно пересчитывает воспитанников, контролирует, чтобы все воспитанники находились в поле его зрения.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Сопровождающий во время выхода воспитанников не имеет право: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Оставлять воспитанников без наблюдения;</w:t>
      </w: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изменять маршрут (возможно только в случае угрозы жизни воспитанников ДОУ).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9F">
        <w:rPr>
          <w:rFonts w:ascii="Times New Roman" w:hAnsi="Times New Roman" w:cs="Times New Roman"/>
          <w:sz w:val="28"/>
          <w:szCs w:val="28"/>
          <w:shd w:val="clear" w:color="auto" w:fill="FFFFFF"/>
        </w:rPr>
        <w:t>4.9.Иметь при себе дорожную аптечку с минимальным набором средств оказания первой доврачебной помощи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89F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обнаружения отсутствия воспитанников в поле зрения, сопровождающий немедленно должен: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Совместно с остальными сопровождающими проверить по списку воспитанников, передать воспитанников по списку другим сопровождающим для возможности поиска отсутствующих воспитанников ДОУ.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Организовать поиск воспитанников;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Сформулировать описание воспитанников, их приметы, внешний вид, возраст, одежду;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Связаться с отделением полиции;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Поставить в известность заведующего ДОУ;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Связаться и поставить в известность родителей (законных представителей), в случае если поиски в ближайшем окружении не дали результатов.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4.11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возвращению в ДОУ, сопровождающий делает запись в Журнале регистрации выхода воспитанников ДОУ.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Сопровождающий, допустивший невыполнение или нарушение Инструкции по охране жизни и здоровья детей при организации и проведении целевых прогулок и экскурсий, привлекается к дисциплинарной ответственности, проходит внеплановый инструктаж на проверку знаний об охране жизни и здоровья воспитанников.</w:t>
      </w:r>
    </w:p>
    <w:p w:rsidR="00AA7A52" w:rsidRPr="00DB35B8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 w:rsidP="00AA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7A52" w:rsidRDefault="00AA7A52"/>
    <w:sectPr w:rsidR="00AA7A52" w:rsidSect="002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F9"/>
    <w:multiLevelType w:val="multilevel"/>
    <w:tmpl w:val="68F01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5F48"/>
    <w:multiLevelType w:val="multilevel"/>
    <w:tmpl w:val="5066B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92941"/>
    <w:multiLevelType w:val="multilevel"/>
    <w:tmpl w:val="C3BA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74"/>
    <w:rsid w:val="002036E1"/>
    <w:rsid w:val="0083076A"/>
    <w:rsid w:val="00AA7A52"/>
    <w:rsid w:val="00D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2021-10-05T12:20:00Z</dcterms:created>
  <dcterms:modified xsi:type="dcterms:W3CDTF">2021-10-05T12:29:00Z</dcterms:modified>
</cp:coreProperties>
</file>